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1BEDE" w14:textId="22FFB08D" w:rsidR="002311C5" w:rsidRPr="00D27AB6" w:rsidRDefault="00B96466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Pew Bulletin</w:t>
      </w:r>
      <w:r w:rsidR="00D27AB6" w:rsidRPr="00D27AB6">
        <w:rPr>
          <w:b/>
          <w:bCs/>
          <w:sz w:val="28"/>
          <w:szCs w:val="28"/>
          <w:lang w:val="en-US"/>
        </w:rPr>
        <w:t xml:space="preserve"> text for 2020 Diocesan theme launch event</w:t>
      </w:r>
    </w:p>
    <w:p w14:paraId="478A04E0" w14:textId="73C12361" w:rsidR="00D27AB6" w:rsidRPr="00940963" w:rsidRDefault="00D27AB6">
      <w:pPr>
        <w:rPr>
          <w:lang w:val="en-US"/>
        </w:rPr>
      </w:pPr>
      <w:r w:rsidRPr="00D27AB6">
        <w:rPr>
          <w:b/>
          <w:bCs/>
          <w:highlight w:val="yellow"/>
          <w:lang w:val="en-US"/>
        </w:rPr>
        <w:t>Header:</w:t>
      </w:r>
    </w:p>
    <w:p w14:paraId="53772BE9" w14:textId="11F4C489" w:rsidR="00D27AB6" w:rsidRPr="00940963" w:rsidRDefault="00940963">
      <w:pPr>
        <w:rPr>
          <w:lang w:val="en-US"/>
        </w:rPr>
      </w:pPr>
      <w:r w:rsidRPr="00940963">
        <w:rPr>
          <w:lang w:val="en-US"/>
        </w:rPr>
        <w:t xml:space="preserve">You are warmly invited to the </w:t>
      </w:r>
      <w:r w:rsidRPr="00940963">
        <w:rPr>
          <w:lang w:val="en-US"/>
        </w:rPr>
        <w:t>2020 Diocesan theme</w:t>
      </w:r>
      <w:r>
        <w:rPr>
          <w:lang w:val="en-US"/>
        </w:rPr>
        <w:t xml:space="preserve"> launch event</w:t>
      </w:r>
    </w:p>
    <w:p w14:paraId="65C73266" w14:textId="4080397C" w:rsidR="00D27AB6" w:rsidRPr="00D27AB6" w:rsidRDefault="00D27AB6">
      <w:pPr>
        <w:rPr>
          <w:b/>
          <w:bCs/>
          <w:lang w:val="en-US"/>
        </w:rPr>
      </w:pPr>
      <w:r w:rsidRPr="00D27AB6">
        <w:rPr>
          <w:b/>
          <w:bCs/>
          <w:highlight w:val="yellow"/>
          <w:lang w:val="en-US"/>
        </w:rPr>
        <w:t>Body text:</w:t>
      </w:r>
    </w:p>
    <w:p w14:paraId="3EDB5B30" w14:textId="34684F69" w:rsidR="00940963" w:rsidRPr="00940963" w:rsidRDefault="00940963" w:rsidP="00940963">
      <w:pPr>
        <w:pStyle w:val="size-141"/>
        <w:spacing w:before="180" w:beforeAutospacing="0" w:after="300" w:afterAutospacing="0" w:line="315" w:lineRule="exact"/>
        <w:rPr>
          <w:rFonts w:asciiTheme="minorHAnsi" w:hAnsiTheme="minorHAnsi" w:cstheme="minorHAnsi"/>
          <w:color w:val="0C0C0D"/>
          <w:position w:val="6"/>
        </w:rPr>
      </w:pPr>
      <w:r w:rsidRPr="00940963">
        <w:rPr>
          <w:rFonts w:asciiTheme="minorHAnsi" w:hAnsiTheme="minorHAnsi" w:cstheme="minorHAnsi"/>
          <w:color w:val="0C0C0D"/>
          <w:position w:val="6"/>
        </w:rPr>
        <w:t xml:space="preserve">Gather with </w:t>
      </w:r>
      <w:r>
        <w:rPr>
          <w:rFonts w:asciiTheme="minorHAnsi" w:hAnsiTheme="minorHAnsi" w:cstheme="minorHAnsi"/>
          <w:color w:val="0C0C0D"/>
          <w:position w:val="6"/>
        </w:rPr>
        <w:t xml:space="preserve">community </w:t>
      </w:r>
      <w:r w:rsidRPr="00940963">
        <w:rPr>
          <w:rFonts w:asciiTheme="minorHAnsi" w:hAnsiTheme="minorHAnsi" w:cstheme="minorHAnsi"/>
          <w:color w:val="0C0C0D"/>
          <w:position w:val="6"/>
        </w:rPr>
        <w:t xml:space="preserve">members from across </w:t>
      </w:r>
      <w:r>
        <w:rPr>
          <w:rFonts w:asciiTheme="minorHAnsi" w:hAnsiTheme="minorHAnsi" w:cstheme="minorHAnsi"/>
          <w:color w:val="0C0C0D"/>
          <w:position w:val="6"/>
        </w:rPr>
        <w:t>our</w:t>
      </w:r>
      <w:r w:rsidRPr="00940963">
        <w:rPr>
          <w:rFonts w:asciiTheme="minorHAnsi" w:hAnsiTheme="minorHAnsi" w:cstheme="minorHAnsi"/>
          <w:color w:val="0C0C0D"/>
          <w:position w:val="6"/>
        </w:rPr>
        <w:t xml:space="preserve"> Diocese as Archbishop Phillip Aspinall launches the 2020 Diocesan theme, '</w:t>
      </w:r>
      <w:r w:rsidRPr="00B96466">
        <w:rPr>
          <w:rFonts w:asciiTheme="minorHAnsi" w:hAnsiTheme="minorHAnsi" w:cstheme="minorHAnsi"/>
          <w:color w:val="0C0C0D"/>
          <w:position w:val="6"/>
        </w:rPr>
        <w:t>Being Together: Practising Peacemaking</w:t>
      </w:r>
      <w:r w:rsidRPr="00940963">
        <w:rPr>
          <w:rFonts w:asciiTheme="minorHAnsi" w:hAnsiTheme="minorHAnsi" w:cstheme="minorHAnsi"/>
          <w:color w:val="0C0C0D"/>
          <w:position w:val="6"/>
        </w:rPr>
        <w:t xml:space="preserve">', on </w:t>
      </w:r>
      <w:r w:rsidRPr="00940963">
        <w:rPr>
          <w:rStyle w:val="Strong"/>
          <w:rFonts w:asciiTheme="minorHAnsi" w:hAnsiTheme="minorHAnsi" w:cstheme="minorHAnsi"/>
          <w:color w:val="0C0C0D"/>
          <w:position w:val="6"/>
        </w:rPr>
        <w:t>Thursday 13 February 2020</w:t>
      </w:r>
      <w:r w:rsidRPr="00940963">
        <w:rPr>
          <w:rFonts w:asciiTheme="minorHAnsi" w:hAnsiTheme="minorHAnsi" w:cstheme="minorHAnsi"/>
          <w:color w:val="0C0C0D"/>
          <w:position w:val="6"/>
        </w:rPr>
        <w:t>, 5.30 pm at St John's Cathedral. The service will include an opportunity to connect with others, tell stories and listen. Stay on after the service for food and fellowship from 7-8 pm.</w:t>
      </w:r>
      <w:r w:rsidR="00AE1929">
        <w:rPr>
          <w:rFonts w:asciiTheme="minorHAnsi" w:hAnsiTheme="minorHAnsi" w:cstheme="minorHAnsi"/>
          <w:color w:val="0C0C0D"/>
          <w:position w:val="6"/>
        </w:rPr>
        <w:t xml:space="preserve"> </w:t>
      </w:r>
      <w:bookmarkStart w:id="0" w:name="_GoBack"/>
      <w:bookmarkEnd w:id="0"/>
    </w:p>
    <w:p w14:paraId="6A561BF6" w14:textId="135BC4FD" w:rsidR="00D27AB6" w:rsidRPr="00D27AB6" w:rsidRDefault="00D27AB6" w:rsidP="00940963">
      <w:pPr>
        <w:rPr>
          <w:lang w:val="en-US"/>
        </w:rPr>
      </w:pPr>
    </w:p>
    <w:sectPr w:rsidR="00D27AB6" w:rsidRPr="00D27A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AB6"/>
    <w:rsid w:val="002311C5"/>
    <w:rsid w:val="00940963"/>
    <w:rsid w:val="00AE1929"/>
    <w:rsid w:val="00B96466"/>
    <w:rsid w:val="00D27AB6"/>
    <w:rsid w:val="00D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03762"/>
  <w15:chartTrackingRefBased/>
  <w15:docId w15:val="{3144DB10-A3AE-454F-9C63-480E06ADA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963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940963"/>
    <w:rPr>
      <w:color w:val="0000FF"/>
      <w:u w:val="single"/>
    </w:rPr>
  </w:style>
  <w:style w:type="paragraph" w:customStyle="1" w:styleId="size-141">
    <w:name w:val="size-141"/>
    <w:basedOn w:val="Normal"/>
    <w:rsid w:val="00940963"/>
    <w:pPr>
      <w:spacing w:before="100" w:beforeAutospacing="1" w:after="100" w:afterAutospacing="1" w:line="315" w:lineRule="atLeast"/>
    </w:pPr>
    <w:rPr>
      <w:rFonts w:ascii="Calibri" w:hAnsi="Calibri" w:cs="Calibri"/>
      <w:sz w:val="21"/>
      <w:szCs w:val="21"/>
      <w:lang w:eastAsia="en-AU"/>
    </w:rPr>
  </w:style>
  <w:style w:type="character" w:styleId="Strong">
    <w:name w:val="Strong"/>
    <w:basedOn w:val="DefaultParagraphFont"/>
    <w:uiPriority w:val="22"/>
    <w:qFormat/>
    <w:rsid w:val="0094096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E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8" ma:contentTypeDescription="Create a new document." ma:contentTypeScope="" ma:versionID="935621d57ccd3163b5deb723430d0b96">
  <xsd:schema xmlns:xsd="http://www.w3.org/2001/XMLSchema" xmlns:xs="http://www.w3.org/2001/XMLSchema" xmlns:p="http://schemas.microsoft.com/office/2006/metadata/properties" xmlns:ns2="7fe79c8e-28eb-4415-8c79-00662ce2005d" targetNamespace="http://schemas.microsoft.com/office/2006/metadata/properties" ma:root="true" ma:fieldsID="d1f21885c6d3967b4f9130c756b8abd1" ns2:_="">
    <xsd:import namespace="7fe79c8e-28eb-4415-8c79-00662ce200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3F8712-B854-4821-BFAC-41E79B83E09E}"/>
</file>

<file path=customXml/itemProps2.xml><?xml version="1.0" encoding="utf-8"?>
<ds:datastoreItem xmlns:ds="http://schemas.openxmlformats.org/officeDocument/2006/customXml" ds:itemID="{F74E39DE-AEA6-4B97-9BE0-8589CAECEB8F}"/>
</file>

<file path=customXml/itemProps3.xml><?xml version="1.0" encoding="utf-8"?>
<ds:datastoreItem xmlns:ds="http://schemas.openxmlformats.org/officeDocument/2006/customXml" ds:itemID="{DE1DAB51-F862-4A0F-8010-3D0E79DAEF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3</cp:revision>
  <dcterms:created xsi:type="dcterms:W3CDTF">2020-01-31T08:28:00Z</dcterms:created>
  <dcterms:modified xsi:type="dcterms:W3CDTF">2020-01-31T08:28:00Z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</Properties>
</file>